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30" w:rsidRDefault="006C1530" w:rsidP="006C1530">
      <w:r>
        <w:t>Informacje o konkursie:</w:t>
      </w:r>
    </w:p>
    <w:p w:rsidR="006C1530" w:rsidRDefault="006C1530" w:rsidP="006C1530">
      <w:r w:rsidRPr="0001466D">
        <w:rPr>
          <w:rFonts w:asciiTheme="majorHAnsi" w:hAnsiTheme="majorHAnsi" w:cs="Times New Roman"/>
          <w:b/>
          <w:i/>
          <w:sz w:val="28"/>
          <w:szCs w:val="28"/>
          <w:highlight w:val="yellow"/>
        </w:rPr>
        <w:t>ATRAKCJE TURYST</w:t>
      </w:r>
      <w:r>
        <w:rPr>
          <w:rFonts w:asciiTheme="majorHAnsi" w:hAnsiTheme="majorHAnsi" w:cs="Times New Roman"/>
          <w:b/>
          <w:i/>
          <w:sz w:val="28"/>
          <w:szCs w:val="28"/>
          <w:highlight w:val="yellow"/>
        </w:rPr>
        <w:t>YCZNE W NIEMCZECH-</w:t>
      </w:r>
      <w:r w:rsidRPr="00962E1D">
        <w:rPr>
          <w:rFonts w:asciiTheme="majorHAnsi" w:hAnsiTheme="majorHAnsi" w:cs="Times New Roman"/>
          <w:b/>
          <w:i/>
          <w:sz w:val="28"/>
          <w:szCs w:val="28"/>
          <w:highlight w:val="yellow"/>
        </w:rPr>
        <w:t>MIEJSCA WARTE POZNANIA!</w:t>
      </w:r>
    </w:p>
    <w:p w:rsidR="006C1530" w:rsidRDefault="006C1530" w:rsidP="006C1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Prosimy o przesyłanie krótkich filmików (max 3 min.), haseł reklamowych, krótkich prezentacji lub haseł reklamowych tudzież broszur reklamujących ciekawe miejsca w Niemczech, które warto zareklamować i poznać.</w:t>
      </w:r>
    </w:p>
    <w:p w:rsidR="006C1530" w:rsidRDefault="006C1530" w:rsidP="006C1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Prace konkursowe mogą być w języku polskim lub w języku angielskim lub w języku niemieckim!</w:t>
      </w:r>
    </w:p>
    <w:p w:rsidR="006C1530" w:rsidRDefault="006C1530" w:rsidP="006C1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1B">
        <w:rPr>
          <w:rFonts w:ascii="Times New Roman" w:hAnsi="Times New Roman" w:cs="Times New Roman"/>
          <w:b/>
          <w:sz w:val="24"/>
          <w:szCs w:val="24"/>
          <w:highlight w:val="yellow"/>
        </w:rPr>
        <w:t>Termin przesyłania prac konkursowych:</w:t>
      </w:r>
      <w:r>
        <w:rPr>
          <w:rFonts w:ascii="Times New Roman" w:hAnsi="Times New Roman" w:cs="Times New Roman"/>
          <w:b/>
          <w:sz w:val="24"/>
          <w:szCs w:val="24"/>
        </w:rPr>
        <w:t xml:space="preserve"> 05.04.2023</w:t>
      </w:r>
    </w:p>
    <w:p w:rsidR="006C1530" w:rsidRPr="00D7011B" w:rsidRDefault="006C1530" w:rsidP="006C1530">
      <w:pPr>
        <w:jc w:val="both"/>
        <w:rPr>
          <w:b/>
        </w:rPr>
      </w:pPr>
      <w:r w:rsidRPr="00A9560D">
        <w:rPr>
          <w:rFonts w:ascii="Times New Roman" w:hAnsi="Times New Roman" w:cs="Times New Roman"/>
          <w:b/>
          <w:sz w:val="24"/>
          <w:szCs w:val="24"/>
          <w:highlight w:val="yellow"/>
        </w:rPr>
        <w:t>Adres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przesyłania prac konkursowych</w:t>
      </w:r>
      <w:r w:rsidRPr="00A9560D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9E0210">
        <w:t xml:space="preserve"> </w:t>
      </w:r>
      <w:hyperlink r:id="rId4" w:history="1">
        <w:r w:rsidRPr="008D2573">
          <w:rPr>
            <w:rStyle w:val="Hipercze"/>
            <w:rFonts w:asciiTheme="majorHAnsi" w:hAnsiTheme="majorHAnsi"/>
            <w:b/>
          </w:rPr>
          <w:t>filologia.konkurs@ans.pila.pl</w:t>
        </w:r>
      </w:hyperlink>
    </w:p>
    <w:p w:rsidR="006C1530" w:rsidRDefault="006C1530" w:rsidP="006C1530">
      <w:pPr>
        <w:jc w:val="both"/>
        <w:rPr>
          <w:b/>
        </w:rPr>
      </w:pPr>
      <w:r w:rsidRPr="00D7011B">
        <w:rPr>
          <w:b/>
        </w:rPr>
        <w:t>*z dop</w:t>
      </w:r>
      <w:r>
        <w:rPr>
          <w:b/>
        </w:rPr>
        <w:t>iskiem „Konkurs</w:t>
      </w:r>
      <w:r w:rsidRPr="00D7011B">
        <w:rPr>
          <w:b/>
        </w:rPr>
        <w:t>”</w:t>
      </w:r>
    </w:p>
    <w:p w:rsidR="006C1530" w:rsidRPr="00D7011B" w:rsidRDefault="006C1530" w:rsidP="006C1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* na stronie Katedry Filologii znajdują się oświadczenia autorów pracy do pobrania i odesłania podpisanych przez uczestników konkursów oraz rodziców, jeśli uczestnicy konkursu są niepełnoletni</w:t>
      </w:r>
    </w:p>
    <w:p w:rsidR="006C1530" w:rsidRPr="00D7011B" w:rsidRDefault="006C1530" w:rsidP="006C1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 jest zorganizowany przez Studenckie Koło Naukowe działające przy Katedrze Filologii:</w:t>
      </w:r>
    </w:p>
    <w:p w:rsidR="006C1530" w:rsidRDefault="006C1530" w:rsidP="006C1530">
      <w:pPr>
        <w:jc w:val="both"/>
        <w:rPr>
          <w:rFonts w:ascii="Times New Roman" w:hAnsi="Times New Roman"/>
          <w:szCs w:val="20"/>
        </w:rPr>
      </w:pPr>
      <w:r w:rsidRPr="00B24E05">
        <w:rPr>
          <w:rFonts w:ascii="Times New Roman" w:hAnsi="Times New Roman" w:cs="Times New Roman"/>
          <w:b/>
          <w:sz w:val="24"/>
          <w:szCs w:val="24"/>
        </w:rPr>
        <w:t xml:space="preserve"> SKN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E58EC">
        <w:rPr>
          <w:rFonts w:ascii="Times New Roman" w:hAnsi="Times New Roman"/>
          <w:szCs w:val="20"/>
        </w:rPr>
        <w:t xml:space="preserve">Miłośników Kultury </w:t>
      </w:r>
      <w:r>
        <w:rPr>
          <w:rFonts w:ascii="Times New Roman" w:hAnsi="Times New Roman"/>
          <w:szCs w:val="20"/>
        </w:rPr>
        <w:t xml:space="preserve">Krajów </w:t>
      </w:r>
      <w:r w:rsidRPr="002E58EC">
        <w:rPr>
          <w:rFonts w:ascii="Times New Roman" w:hAnsi="Times New Roman"/>
          <w:szCs w:val="20"/>
        </w:rPr>
        <w:t>Niemieckiego Obszaru Językowego „</w:t>
      </w:r>
      <w:proofErr w:type="spellStart"/>
      <w:r w:rsidRPr="002E58EC">
        <w:rPr>
          <w:rFonts w:ascii="Times New Roman" w:hAnsi="Times New Roman"/>
          <w:szCs w:val="20"/>
        </w:rPr>
        <w:t>Germis</w:t>
      </w:r>
      <w:proofErr w:type="spellEnd"/>
      <w:r w:rsidRPr="002E58EC">
        <w:rPr>
          <w:rFonts w:ascii="Times New Roman" w:hAnsi="Times New Roman"/>
          <w:szCs w:val="20"/>
        </w:rPr>
        <w:t>”</w:t>
      </w:r>
      <w:r>
        <w:rPr>
          <w:rFonts w:ascii="Times New Roman" w:hAnsi="Times New Roman"/>
          <w:szCs w:val="20"/>
        </w:rPr>
        <w:t xml:space="preserve"> </w:t>
      </w:r>
    </w:p>
    <w:p w:rsidR="006C1530" w:rsidRDefault="006C1530" w:rsidP="006C1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Nagrody: książkowe oraz gadżety reklamowe </w:t>
      </w:r>
      <w:r w:rsidRPr="00FC3B7A">
        <w:rPr>
          <w:rFonts w:asciiTheme="majorHAnsi" w:hAnsiTheme="majorHAnsi"/>
          <w:b/>
        </w:rPr>
        <w:t>Akademii Nauk Stosowanych im.</w:t>
      </w:r>
      <w:r>
        <w:rPr>
          <w:rFonts w:asciiTheme="majorHAnsi" w:hAnsiTheme="majorHAnsi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Stanisława Staszica w Pile</w:t>
      </w:r>
    </w:p>
    <w:p w:rsidR="006C1530" w:rsidRDefault="006C1530" w:rsidP="006C1530">
      <w:r>
        <w:rPr>
          <w:rFonts w:ascii="Times New Roman" w:hAnsi="Times New Roman" w:cs="Times New Roman"/>
          <w:b/>
          <w:sz w:val="24"/>
          <w:szCs w:val="24"/>
        </w:rPr>
        <w:t>Dokumenty do pobrania</w:t>
      </w:r>
      <w:r w:rsidRPr="009B4A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dostępne są na stronie internetowej Katedry Filologii</w:t>
      </w:r>
    </w:p>
    <w:p w:rsidR="00DF7B9A" w:rsidRDefault="00DF7B9A"/>
    <w:sectPr w:rsidR="00DF7B9A" w:rsidSect="0029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1530"/>
    <w:rsid w:val="006C1530"/>
    <w:rsid w:val="00D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15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ologia.konkurs@ans.pi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1</cp:revision>
  <dcterms:created xsi:type="dcterms:W3CDTF">2023-03-22T12:45:00Z</dcterms:created>
  <dcterms:modified xsi:type="dcterms:W3CDTF">2023-03-22T12:46:00Z</dcterms:modified>
</cp:coreProperties>
</file>